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93" w:rsidRDefault="00967893" w:rsidP="00967893">
      <w:pPr>
        <w:pStyle w:val="Ttulo2"/>
        <w:pageBreakBefore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Título do Cargo: FISCAL SANITARISTA</w:t>
      </w:r>
    </w:p>
    <w:p w:rsidR="00967893" w:rsidRDefault="00967893" w:rsidP="00967893">
      <w:pPr>
        <w:tabs>
          <w:tab w:val="left" w:pos="0"/>
        </w:tabs>
        <w:jc w:val="both"/>
        <w:rPr>
          <w:b/>
          <w:sz w:val="28"/>
        </w:rPr>
      </w:pPr>
    </w:p>
    <w:p w:rsidR="00967893" w:rsidRDefault="00967893" w:rsidP="00967893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>Descrição Sumária: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Fiscalizar e inspecionar estabelecimentos comerciais de baixa, média e alta complexidade, ações administrativas de protocolo e expediente.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</w:p>
    <w:p w:rsidR="00967893" w:rsidRDefault="00967893" w:rsidP="00967893">
      <w:pPr>
        <w:pStyle w:val="Ttulo7"/>
        <w:tabs>
          <w:tab w:val="left" w:pos="0"/>
        </w:tabs>
        <w:ind w:left="0"/>
        <w:rPr>
          <w:sz w:val="28"/>
        </w:rPr>
      </w:pPr>
      <w:r>
        <w:rPr>
          <w:sz w:val="28"/>
        </w:rPr>
        <w:t>Descrição Detalhada: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Inspecionar estabelecimentos comerciais, industriais, feiras, mercados, etc., verificando as condições sanitárias, para garantir a qualidade do produto;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Realizar coletas de amostras para análises do Instituto Adolfo Lutz;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Fornecer suporte ao Setor administrativo da Vigilância Sanitária Municipal, através de protocolo, expediente, alimentação do sistema de informações e outros serviços administrativos relacionados com o gênero sanitário;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Realizar levantamentos cadastrais, a fim de atualizações de Banco de Dados;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Executar tarefas correlatas de Saúde, determinadas pelo superior imediato;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Fornecer suporte aos setores de Vigilância Epidemiológica e Controle de </w:t>
      </w:r>
      <w:proofErr w:type="spellStart"/>
      <w:r>
        <w:rPr>
          <w:sz w:val="28"/>
        </w:rPr>
        <w:t>Zoonozes</w:t>
      </w:r>
      <w:proofErr w:type="spellEnd"/>
      <w:r>
        <w:rPr>
          <w:sz w:val="28"/>
        </w:rPr>
        <w:t xml:space="preserve">, para emissão de Notificações e Imposições de </w:t>
      </w:r>
      <w:proofErr w:type="gramStart"/>
      <w:r>
        <w:rPr>
          <w:sz w:val="28"/>
        </w:rPr>
        <w:t>Penalidades referente aos serviços executados pelos Agentes de Vetores e Zoonoses</w:t>
      </w:r>
      <w:proofErr w:type="gramEnd"/>
      <w:r>
        <w:rPr>
          <w:sz w:val="28"/>
        </w:rPr>
        <w:t>;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Responder juridicamente por seus atos executados na Vigilância Sanitária Municipal;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Elaborar e executar relatórios das inspeções realizadas, com parecer técnico conclusivo para o superior imediato para a emissão de Licença de Funcionamento;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Cumprir todas as normas, leis, decretos e regulamentos Municipais, Estaduais e Federais referente ao Gênero Sanitário e prestar contas das ações perante a Direção Regional de Saúde de Ribeirão Preto.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</w:p>
    <w:p w:rsidR="00967893" w:rsidRDefault="00967893" w:rsidP="00967893">
      <w:pPr>
        <w:pStyle w:val="Ttulo7"/>
        <w:tabs>
          <w:tab w:val="left" w:pos="0"/>
        </w:tabs>
        <w:ind w:left="0"/>
        <w:rPr>
          <w:sz w:val="28"/>
        </w:rPr>
      </w:pPr>
      <w:r>
        <w:rPr>
          <w:sz w:val="28"/>
        </w:rPr>
        <w:t>Requisitos Exigidos: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Escolaridade: Ensino Médio concluído.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Exigência do cargo: conhecimento básico de programas de informática de editor de texto e planilhas eletrônicas.</w:t>
      </w:r>
    </w:p>
    <w:p w:rsidR="00967893" w:rsidRDefault="00967893" w:rsidP="00967893">
      <w:pPr>
        <w:rPr>
          <w:sz w:val="28"/>
        </w:rPr>
      </w:pPr>
    </w:p>
    <w:p w:rsidR="00967893" w:rsidRDefault="00967893" w:rsidP="00967893">
      <w:pPr>
        <w:rPr>
          <w:sz w:val="28"/>
        </w:rPr>
      </w:pPr>
    </w:p>
    <w:p w:rsidR="00967893" w:rsidRDefault="00967893" w:rsidP="00967893">
      <w:pPr>
        <w:rPr>
          <w:sz w:val="28"/>
        </w:rPr>
      </w:pPr>
    </w:p>
    <w:p w:rsidR="00967893" w:rsidRDefault="00967893" w:rsidP="00967893">
      <w:pPr>
        <w:rPr>
          <w:sz w:val="28"/>
        </w:rPr>
      </w:pPr>
    </w:p>
    <w:p w:rsidR="00967893" w:rsidRDefault="00967893" w:rsidP="00967893">
      <w:pPr>
        <w:rPr>
          <w:sz w:val="28"/>
        </w:rPr>
      </w:pPr>
    </w:p>
    <w:p w:rsidR="00967893" w:rsidRDefault="00967893" w:rsidP="00967893">
      <w:pPr>
        <w:rPr>
          <w:sz w:val="28"/>
        </w:rPr>
      </w:pPr>
    </w:p>
    <w:p w:rsidR="00967893" w:rsidRDefault="00967893" w:rsidP="00967893">
      <w:pPr>
        <w:pStyle w:val="Ttulo2"/>
        <w:pageBreakBefore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Título do Cargo: AGENTE DE CONTROLE</w:t>
      </w:r>
      <w:proofErr w:type="gramStart"/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>DE  ENDEMIAS</w:t>
      </w:r>
    </w:p>
    <w:p w:rsidR="00967893" w:rsidRDefault="00967893" w:rsidP="00967893">
      <w:pPr>
        <w:ind w:left="142"/>
        <w:jc w:val="both"/>
        <w:rPr>
          <w:b/>
          <w:sz w:val="28"/>
        </w:rPr>
      </w:pPr>
    </w:p>
    <w:p w:rsidR="00967893" w:rsidRDefault="00967893" w:rsidP="00967893">
      <w:pPr>
        <w:jc w:val="both"/>
        <w:rPr>
          <w:b/>
          <w:sz w:val="28"/>
        </w:rPr>
      </w:pPr>
      <w:r>
        <w:rPr>
          <w:b/>
          <w:sz w:val="28"/>
        </w:rPr>
        <w:t>Descrição Sumária:</w:t>
      </w:r>
    </w:p>
    <w:p w:rsidR="00967893" w:rsidRDefault="00967893" w:rsidP="00967893">
      <w:pPr>
        <w:ind w:left="142"/>
        <w:jc w:val="both"/>
        <w:rPr>
          <w:b/>
          <w:sz w:val="28"/>
        </w:rPr>
      </w:pPr>
    </w:p>
    <w:p w:rsidR="00967893" w:rsidRDefault="00967893" w:rsidP="00967893">
      <w:pPr>
        <w:jc w:val="both"/>
        <w:rPr>
          <w:sz w:val="28"/>
        </w:rPr>
      </w:pPr>
      <w:r>
        <w:rPr>
          <w:sz w:val="28"/>
        </w:rPr>
        <w:t>Realizar levantamento e pesquisa perifocal e focal; orientar moradores e realizar controle mecânico e químico dos focos.</w:t>
      </w:r>
    </w:p>
    <w:p w:rsidR="00967893" w:rsidRDefault="00967893" w:rsidP="00967893">
      <w:pPr>
        <w:ind w:left="142"/>
        <w:jc w:val="both"/>
        <w:rPr>
          <w:sz w:val="28"/>
        </w:rPr>
      </w:pPr>
    </w:p>
    <w:p w:rsidR="00967893" w:rsidRDefault="00967893" w:rsidP="00967893">
      <w:pPr>
        <w:pStyle w:val="Ttulo7"/>
        <w:ind w:left="0"/>
        <w:rPr>
          <w:sz w:val="28"/>
        </w:rPr>
      </w:pPr>
      <w:r>
        <w:rPr>
          <w:sz w:val="28"/>
        </w:rPr>
        <w:t>Descrição Detalhada:</w:t>
      </w:r>
    </w:p>
    <w:p w:rsidR="00967893" w:rsidRDefault="00967893" w:rsidP="00967893">
      <w:pPr>
        <w:ind w:left="851"/>
        <w:jc w:val="both"/>
        <w:rPr>
          <w:sz w:val="28"/>
        </w:rPr>
      </w:pPr>
    </w:p>
    <w:p w:rsidR="00967893" w:rsidRDefault="00967893" w:rsidP="00967893">
      <w:pPr>
        <w:jc w:val="both"/>
        <w:rPr>
          <w:sz w:val="28"/>
        </w:rPr>
      </w:pPr>
      <w:r>
        <w:rPr>
          <w:sz w:val="28"/>
        </w:rPr>
        <w:t>Realizar levantamento de índices de densidade larvária, pesquisa larvária e tratamento perifocal e focal de pontos estratégicos;</w:t>
      </w:r>
    </w:p>
    <w:p w:rsidR="00967893" w:rsidRDefault="00967893" w:rsidP="00967893">
      <w:pPr>
        <w:jc w:val="both"/>
        <w:rPr>
          <w:sz w:val="28"/>
        </w:rPr>
      </w:pPr>
      <w:r>
        <w:rPr>
          <w:sz w:val="28"/>
        </w:rPr>
        <w:t>Orientar o responsável pelo ponto estratégico sobre medidas para melhoria das condições sanitárias do estabelecimento;</w:t>
      </w:r>
    </w:p>
    <w:p w:rsidR="00967893" w:rsidRDefault="00967893" w:rsidP="00967893">
      <w:pPr>
        <w:jc w:val="both"/>
        <w:rPr>
          <w:sz w:val="28"/>
        </w:rPr>
      </w:pPr>
      <w:r>
        <w:rPr>
          <w:sz w:val="28"/>
        </w:rPr>
        <w:t xml:space="preserve">Orientar o morador ou responsável por estabelecimento comercial ou industrial sobre como evitar criadouros de </w:t>
      </w:r>
      <w:proofErr w:type="spellStart"/>
      <w:r>
        <w:rPr>
          <w:sz w:val="28"/>
        </w:rPr>
        <w:t>Aedes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Aegypti</w:t>
      </w:r>
      <w:proofErr w:type="spellEnd"/>
      <w:r>
        <w:rPr>
          <w:sz w:val="28"/>
        </w:rPr>
        <w:t xml:space="preserve"> em sua casa ou estabelecimento;</w:t>
      </w:r>
    </w:p>
    <w:p w:rsidR="00967893" w:rsidRDefault="00967893" w:rsidP="00967893">
      <w:pPr>
        <w:jc w:val="both"/>
        <w:rPr>
          <w:sz w:val="28"/>
        </w:rPr>
      </w:pPr>
      <w:r>
        <w:rPr>
          <w:sz w:val="28"/>
        </w:rPr>
        <w:t>Realizar controle mecânico de criadouros (nas residências), através de remoção, distribuição, mudança de posição ou de localização destes criadouros com a ajuda do morador;</w:t>
      </w:r>
    </w:p>
    <w:p w:rsidR="00967893" w:rsidRDefault="00967893" w:rsidP="00967893">
      <w:pPr>
        <w:jc w:val="both"/>
        <w:rPr>
          <w:sz w:val="28"/>
        </w:rPr>
      </w:pPr>
      <w:r>
        <w:rPr>
          <w:sz w:val="28"/>
        </w:rPr>
        <w:t xml:space="preserve">Realizar controle através de aplicação de </w:t>
      </w:r>
      <w:proofErr w:type="spellStart"/>
      <w:r>
        <w:rPr>
          <w:sz w:val="28"/>
        </w:rPr>
        <w:t>larvicida</w:t>
      </w:r>
      <w:proofErr w:type="spellEnd"/>
      <w:r>
        <w:rPr>
          <w:sz w:val="28"/>
        </w:rPr>
        <w:t xml:space="preserve"> (tratamento focal) nas situações em que as medidas de controle mecânico não sejam suficientes para eliminar todos os criadouros potenciais existentes;</w:t>
      </w:r>
    </w:p>
    <w:p w:rsidR="00967893" w:rsidRDefault="00967893" w:rsidP="00967893">
      <w:pPr>
        <w:jc w:val="both"/>
        <w:rPr>
          <w:sz w:val="28"/>
        </w:rPr>
      </w:pPr>
      <w:r>
        <w:rPr>
          <w:sz w:val="28"/>
        </w:rPr>
        <w:t>Executar outras tarefas de mesma natureza ou nível de complexidade associadas à sua especialidade e ambiente organizacional.</w:t>
      </w:r>
    </w:p>
    <w:p w:rsidR="00967893" w:rsidRDefault="00967893" w:rsidP="00967893">
      <w:pPr>
        <w:ind w:left="502"/>
        <w:jc w:val="both"/>
        <w:rPr>
          <w:sz w:val="28"/>
        </w:rPr>
      </w:pPr>
    </w:p>
    <w:p w:rsidR="00967893" w:rsidRDefault="00967893" w:rsidP="00967893">
      <w:pPr>
        <w:jc w:val="both"/>
        <w:rPr>
          <w:b/>
          <w:sz w:val="28"/>
        </w:rPr>
      </w:pPr>
      <w:r>
        <w:rPr>
          <w:b/>
          <w:sz w:val="28"/>
        </w:rPr>
        <w:t>Requisitos Exigidos:</w:t>
      </w:r>
    </w:p>
    <w:p w:rsidR="00967893" w:rsidRDefault="00967893" w:rsidP="00967893">
      <w:pPr>
        <w:ind w:left="502"/>
        <w:jc w:val="both"/>
        <w:rPr>
          <w:sz w:val="28"/>
        </w:rPr>
      </w:pPr>
    </w:p>
    <w:p w:rsidR="00967893" w:rsidRDefault="00967893" w:rsidP="00967893">
      <w:pPr>
        <w:jc w:val="both"/>
        <w:rPr>
          <w:sz w:val="28"/>
        </w:rPr>
      </w:pPr>
      <w:r>
        <w:rPr>
          <w:sz w:val="28"/>
        </w:rPr>
        <w:t>Escolaridade: Ensino Fundamental Completo</w:t>
      </w:r>
    </w:p>
    <w:p w:rsidR="00967893" w:rsidRDefault="00967893" w:rsidP="00967893">
      <w:pPr>
        <w:jc w:val="both"/>
        <w:rPr>
          <w:sz w:val="28"/>
        </w:rPr>
      </w:pPr>
      <w:r>
        <w:rPr>
          <w:sz w:val="28"/>
        </w:rPr>
        <w:t>Exigência do cargo: nenhuma.</w:t>
      </w:r>
    </w:p>
    <w:p w:rsidR="00967893" w:rsidRDefault="00967893" w:rsidP="00967893">
      <w:pPr>
        <w:rPr>
          <w:sz w:val="28"/>
        </w:rPr>
      </w:pPr>
    </w:p>
    <w:p w:rsidR="00967893" w:rsidRDefault="00967893" w:rsidP="00967893"/>
    <w:p w:rsidR="00967893" w:rsidRDefault="00967893" w:rsidP="00967893"/>
    <w:p w:rsidR="00967893" w:rsidRDefault="00967893" w:rsidP="00967893"/>
    <w:p w:rsidR="00967893" w:rsidRDefault="00967893" w:rsidP="00967893"/>
    <w:p w:rsidR="00967893" w:rsidRDefault="00967893" w:rsidP="00967893"/>
    <w:p w:rsidR="00967893" w:rsidRDefault="00967893" w:rsidP="00967893"/>
    <w:p w:rsidR="00967893" w:rsidRDefault="00967893" w:rsidP="00967893"/>
    <w:p w:rsidR="00967893" w:rsidRDefault="00967893" w:rsidP="00967893"/>
    <w:p w:rsidR="00967893" w:rsidRDefault="00967893" w:rsidP="00967893"/>
    <w:p w:rsidR="00967893" w:rsidRDefault="00967893" w:rsidP="00967893"/>
    <w:p w:rsidR="00967893" w:rsidRDefault="00967893" w:rsidP="00967893"/>
    <w:p w:rsidR="00967893" w:rsidRDefault="00967893" w:rsidP="00967893"/>
    <w:p w:rsidR="00967893" w:rsidRDefault="00967893" w:rsidP="00967893"/>
    <w:p w:rsidR="00967893" w:rsidRDefault="00967893" w:rsidP="00967893"/>
    <w:p w:rsidR="00967893" w:rsidRDefault="00967893" w:rsidP="00967893"/>
    <w:p w:rsidR="00967893" w:rsidRDefault="00967893" w:rsidP="00967893"/>
    <w:p w:rsidR="00967893" w:rsidRDefault="00967893" w:rsidP="00967893"/>
    <w:p w:rsidR="00967893" w:rsidRDefault="00967893" w:rsidP="00967893"/>
    <w:p w:rsidR="00967893" w:rsidRDefault="00967893" w:rsidP="00967893">
      <w:pPr>
        <w:pStyle w:val="Ttulo2"/>
        <w:pageBreakBefore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Título do Cargo: FARMACÊUTICO</w:t>
      </w:r>
    </w:p>
    <w:p w:rsidR="00967893" w:rsidRDefault="00967893" w:rsidP="00967893">
      <w:pPr>
        <w:tabs>
          <w:tab w:val="left" w:pos="0"/>
        </w:tabs>
        <w:jc w:val="both"/>
        <w:rPr>
          <w:b/>
          <w:sz w:val="28"/>
        </w:rPr>
      </w:pPr>
    </w:p>
    <w:p w:rsidR="00967893" w:rsidRDefault="00967893" w:rsidP="00967893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>Descrição Sumária: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Executar tarefas diversas relacionadas com a composição e fornecimentos de medicamentos e outros preparos, analisar substâncias, materiais e produtos acabados, valendo-se de técnicas e aparelhos especiais, baseando-se em formas estabelecidas, para atender as receitas médicas, odontológicas, e veterinárias.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</w:p>
    <w:p w:rsidR="00967893" w:rsidRDefault="00967893" w:rsidP="00967893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>Descrição Detalhada: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Controlar entorpecentes e produtos equiparados, anotando sua venda em mapas, livros segundo os receituários devidamente preenchidos, para atender os dispositivos legais;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Fazer análises clínicas de sangue, urina, fezes, saliva e outros, valendo-se de diversas técnicas específicas, para complementar o diagnósticos de doenças;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Efetuar análise </w:t>
      </w:r>
      <w:proofErr w:type="spellStart"/>
      <w:r>
        <w:rPr>
          <w:sz w:val="28"/>
        </w:rPr>
        <w:t>bromatológica</w:t>
      </w:r>
      <w:proofErr w:type="spellEnd"/>
      <w:r>
        <w:rPr>
          <w:sz w:val="28"/>
        </w:rPr>
        <w:t xml:space="preserve"> de alimentos, valendo-se de métodos, para garantir o controle de qualidade, pureza, conservação e homogeneidade, com visitas ao resguardo da saúde pública;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Fiscalizar farmácias, drogarias e indústrias químico-farmacêuticas, quanto ao aspecto sanitário, fazendo visitas periódicas e atuando os infratores, se necessário, para orientar seus responsáveis no cumprimento da legislação vigente;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Assessorar autoridades superiores, prestando informes e documentos sobre legislação e assistência farmacêutica, a fim de fornecer subsídio para elaboração de ordens de serviços, portarias, pareceres e manifestos;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Executar outras tarefas de mesma natureza ou nível de complexidade associadas à sua especialidade e ambiente organizacional.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</w:p>
    <w:p w:rsidR="00967893" w:rsidRDefault="00967893" w:rsidP="00967893">
      <w:pPr>
        <w:pStyle w:val="Ttulo7"/>
        <w:tabs>
          <w:tab w:val="left" w:pos="0"/>
        </w:tabs>
        <w:ind w:left="0"/>
        <w:rPr>
          <w:sz w:val="28"/>
        </w:rPr>
      </w:pPr>
      <w:r>
        <w:rPr>
          <w:sz w:val="28"/>
        </w:rPr>
        <w:t>Requisitos Exigidos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Escolaridade: Curso Superior completo de Farmácia.</w:t>
      </w: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</w:p>
    <w:p w:rsidR="00967893" w:rsidRDefault="00967893" w:rsidP="009678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Exigência do cargo: Registro no Conselho Regional de Farmácia – CRF.</w:t>
      </w:r>
    </w:p>
    <w:p w:rsidR="00967893" w:rsidRDefault="00967893" w:rsidP="00967893"/>
    <w:p w:rsidR="00D63F62" w:rsidRDefault="00D63F62" w:rsidP="00967893"/>
    <w:p w:rsidR="00D63F62" w:rsidRDefault="00D63F62" w:rsidP="00967893"/>
    <w:p w:rsidR="00D63F62" w:rsidRDefault="00D63F62" w:rsidP="00967893"/>
    <w:p w:rsidR="00D63F62" w:rsidRDefault="00D63F62" w:rsidP="00967893"/>
    <w:p w:rsidR="00D63F62" w:rsidRDefault="00D63F62" w:rsidP="00967893"/>
    <w:p w:rsidR="00D63F62" w:rsidRDefault="00D63F62" w:rsidP="00967893"/>
    <w:p w:rsidR="00D63F62" w:rsidRDefault="00D63F62" w:rsidP="00967893"/>
    <w:p w:rsidR="00D63F62" w:rsidRDefault="00D63F62" w:rsidP="00967893"/>
    <w:p w:rsidR="00D63F62" w:rsidRDefault="00D63F62" w:rsidP="00D63F62">
      <w:pPr>
        <w:pStyle w:val="Ttulo2"/>
        <w:pageBreakBefore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Título do Cargo: TÉCNICO EM ENFERMAGEM</w:t>
      </w:r>
    </w:p>
    <w:p w:rsidR="00D63F62" w:rsidRDefault="00D63F62" w:rsidP="00D63F62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ab/>
      </w:r>
    </w:p>
    <w:p w:rsidR="00D63F62" w:rsidRDefault="00D63F62" w:rsidP="00D63F62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>Descrição Sumária:</w:t>
      </w:r>
    </w:p>
    <w:p w:rsidR="00D63F62" w:rsidRDefault="00D63F62" w:rsidP="00D63F62">
      <w:pPr>
        <w:tabs>
          <w:tab w:val="left" w:pos="0"/>
        </w:tabs>
        <w:jc w:val="both"/>
        <w:rPr>
          <w:sz w:val="28"/>
        </w:rPr>
      </w:pPr>
    </w:p>
    <w:p w:rsidR="00D63F62" w:rsidRDefault="00D63F62" w:rsidP="00D63F6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Exercer atividades auxiliares de nível médio técnico, assistindo o enfermeiro no planejamento, programação, orientação e supervisão das atividades de assistência de enfermagem, na prestação de cuidados diretos de enfermagem a pacientes.</w:t>
      </w:r>
    </w:p>
    <w:p w:rsidR="00D63F62" w:rsidRDefault="00D63F62" w:rsidP="00D63F62">
      <w:pPr>
        <w:tabs>
          <w:tab w:val="left" w:pos="0"/>
        </w:tabs>
        <w:jc w:val="both"/>
        <w:rPr>
          <w:sz w:val="28"/>
        </w:rPr>
      </w:pPr>
    </w:p>
    <w:p w:rsidR="00D63F62" w:rsidRDefault="00D63F62" w:rsidP="00D63F62">
      <w:pPr>
        <w:pStyle w:val="Ttulo7"/>
        <w:tabs>
          <w:tab w:val="left" w:pos="0"/>
        </w:tabs>
        <w:ind w:left="0"/>
        <w:rPr>
          <w:sz w:val="28"/>
        </w:rPr>
      </w:pPr>
      <w:r>
        <w:rPr>
          <w:sz w:val="28"/>
        </w:rPr>
        <w:t>Descrição Detalhada:</w:t>
      </w:r>
    </w:p>
    <w:p w:rsidR="00D63F62" w:rsidRDefault="00D63F62" w:rsidP="00D63F62">
      <w:pPr>
        <w:tabs>
          <w:tab w:val="left" w:pos="0"/>
        </w:tabs>
        <w:jc w:val="both"/>
        <w:rPr>
          <w:b/>
          <w:sz w:val="28"/>
        </w:rPr>
      </w:pPr>
    </w:p>
    <w:p w:rsidR="00D63F62" w:rsidRDefault="00D63F62" w:rsidP="00D63F6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Auxiliar na elaboração do plano de enfermagem, baseando-se nas necessidades identificadas, para determinar a assistência a ser prestada pela equipe, no período de trabalho.</w:t>
      </w:r>
    </w:p>
    <w:p w:rsidR="00D63F62" w:rsidRDefault="00D63F62" w:rsidP="00D63F6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Desenvolver programas de orientação às gestantes, às doenças transmissíveis e outras, desenvolvendo, com o enfermeiro, atividades de treinamento e reciclagem, para manter os padrões desejáveis de assistência de assistência aos pacientes;</w:t>
      </w:r>
    </w:p>
    <w:p w:rsidR="00D63F62" w:rsidRDefault="00D63F62" w:rsidP="00D63F6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Participar de trabalhos com crianças, desenvolvendo programa de suplementação alimentar, para prevenção da desnutrição;</w:t>
      </w:r>
    </w:p>
    <w:p w:rsidR="00D63F62" w:rsidRDefault="00D63F62" w:rsidP="00D63F6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Executar diversas tarefas de enfermagem, como administração de sangue e plasma, controle da pressão venosa, </w:t>
      </w:r>
      <w:proofErr w:type="spellStart"/>
      <w:r>
        <w:rPr>
          <w:sz w:val="28"/>
        </w:rPr>
        <w:t>monitorização</w:t>
      </w:r>
      <w:proofErr w:type="spellEnd"/>
      <w:r>
        <w:rPr>
          <w:sz w:val="28"/>
        </w:rPr>
        <w:t xml:space="preserve"> e aplicação de respiradouros artificiais, prestação de cuidados de conforto, para proporcionar maior bem-estar físico e mental aos pacientes;</w:t>
      </w:r>
    </w:p>
    <w:p w:rsidR="00D63F62" w:rsidRDefault="00D63F62" w:rsidP="00D63F6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Preparar e esterilizar material e instrumental, ambientes e equipamentos, </w:t>
      </w:r>
      <w:proofErr w:type="gramStart"/>
      <w:r>
        <w:rPr>
          <w:sz w:val="28"/>
        </w:rPr>
        <w:t>obedecendo</w:t>
      </w:r>
      <w:proofErr w:type="gramEnd"/>
      <w:r>
        <w:rPr>
          <w:sz w:val="28"/>
        </w:rPr>
        <w:t xml:space="preserve"> normas e rotinas preestabelecidas, para a realização de exames, tratamentos e intervenções cirúrgicas;</w:t>
      </w:r>
    </w:p>
    <w:p w:rsidR="00D63F62" w:rsidRDefault="00D63F62" w:rsidP="00D63F6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Controlar o consumo de medicamentos e demais materiais de enfermagem, verificando o estoque para solicitar o suprimento dos mesmos;</w:t>
      </w:r>
    </w:p>
    <w:p w:rsidR="00D63F62" w:rsidRDefault="00D63F62" w:rsidP="00D63F6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Executar outras tarefas de mesma natureza ou nível de complexidade associadas à sua especialidade e ambiente organizacional.</w:t>
      </w:r>
    </w:p>
    <w:p w:rsidR="00D63F62" w:rsidRDefault="00D63F62" w:rsidP="00D63F62">
      <w:pPr>
        <w:tabs>
          <w:tab w:val="left" w:pos="0"/>
        </w:tabs>
        <w:jc w:val="both"/>
        <w:rPr>
          <w:sz w:val="28"/>
        </w:rPr>
      </w:pPr>
    </w:p>
    <w:p w:rsidR="00D63F62" w:rsidRDefault="00D63F62" w:rsidP="00D63F62">
      <w:pPr>
        <w:pStyle w:val="Ttulo7"/>
        <w:tabs>
          <w:tab w:val="left" w:pos="0"/>
        </w:tabs>
        <w:ind w:left="0"/>
        <w:rPr>
          <w:sz w:val="28"/>
        </w:rPr>
      </w:pPr>
      <w:r>
        <w:rPr>
          <w:sz w:val="28"/>
        </w:rPr>
        <w:t>Requisitos Exigidos:</w:t>
      </w:r>
    </w:p>
    <w:p w:rsidR="00D63F62" w:rsidRDefault="00D63F62" w:rsidP="00D63F62">
      <w:pPr>
        <w:tabs>
          <w:tab w:val="left" w:pos="0"/>
        </w:tabs>
        <w:jc w:val="both"/>
        <w:rPr>
          <w:sz w:val="28"/>
        </w:rPr>
      </w:pPr>
    </w:p>
    <w:p w:rsidR="00D63F62" w:rsidRDefault="00D63F62" w:rsidP="00D63F6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Escolaridade: Ensino Médio completo.</w:t>
      </w:r>
    </w:p>
    <w:p w:rsidR="00D63F62" w:rsidRDefault="00D63F62" w:rsidP="00D63F62">
      <w:pPr>
        <w:tabs>
          <w:tab w:val="left" w:pos="0"/>
        </w:tabs>
        <w:jc w:val="both"/>
        <w:rPr>
          <w:sz w:val="28"/>
        </w:rPr>
      </w:pPr>
    </w:p>
    <w:p w:rsidR="00D63F62" w:rsidRDefault="00D63F62" w:rsidP="00D63F6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Exigências do cargo: curso específico de Técnico de Enfermagem e registro no Conselho Regional de Enfermagem – COREN.</w:t>
      </w:r>
    </w:p>
    <w:p w:rsidR="00D63F62" w:rsidRDefault="00D63F62" w:rsidP="00D63F62">
      <w:pPr>
        <w:pStyle w:val="Ttulo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</w:p>
    <w:p w:rsidR="00D63F62" w:rsidRDefault="00D63F62" w:rsidP="00D63F62">
      <w:pPr>
        <w:pStyle w:val="Ttulo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</w:p>
    <w:p w:rsidR="00D63F62" w:rsidRPr="00D63F62" w:rsidRDefault="00D63F62" w:rsidP="00D63F62">
      <w:pPr>
        <w:pStyle w:val="Ttulo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D63F62">
        <w:rPr>
          <w:rFonts w:ascii="Times New Roman" w:hAnsi="Times New Roman"/>
          <w:sz w:val="26"/>
          <w:szCs w:val="26"/>
        </w:rPr>
        <w:t>Título do Cargo: ENFERMEIRO (A)</w:t>
      </w:r>
    </w:p>
    <w:p w:rsidR="00D63F62" w:rsidRPr="00D63F62" w:rsidRDefault="00D63F62" w:rsidP="00D63F62">
      <w:pPr>
        <w:tabs>
          <w:tab w:val="left" w:pos="0"/>
        </w:tabs>
        <w:jc w:val="both"/>
        <w:rPr>
          <w:b/>
          <w:sz w:val="26"/>
          <w:szCs w:val="26"/>
        </w:rPr>
      </w:pPr>
    </w:p>
    <w:p w:rsidR="00D63F62" w:rsidRPr="00D63F62" w:rsidRDefault="00D63F62" w:rsidP="00D63F62">
      <w:pPr>
        <w:tabs>
          <w:tab w:val="left" w:pos="0"/>
        </w:tabs>
        <w:jc w:val="both"/>
        <w:rPr>
          <w:b/>
          <w:sz w:val="26"/>
          <w:szCs w:val="26"/>
        </w:rPr>
      </w:pPr>
      <w:r w:rsidRPr="00D63F62">
        <w:rPr>
          <w:b/>
          <w:sz w:val="26"/>
          <w:szCs w:val="26"/>
        </w:rPr>
        <w:t>Descrição Sumária:</w:t>
      </w:r>
    </w:p>
    <w:p w:rsidR="00D63F62" w:rsidRPr="00D63F62" w:rsidRDefault="00D63F62" w:rsidP="00D63F62">
      <w:pPr>
        <w:tabs>
          <w:tab w:val="left" w:pos="0"/>
        </w:tabs>
        <w:jc w:val="both"/>
        <w:rPr>
          <w:b/>
          <w:sz w:val="26"/>
          <w:szCs w:val="26"/>
        </w:rPr>
      </w:pP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t>Executar serviços de enfermagem, empregando processos de rotina e/ou específicos, para possibilitar a proteção e a recuperação da saúde individual ou coletiva.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</w:p>
    <w:p w:rsidR="00D63F62" w:rsidRPr="00D63F62" w:rsidRDefault="00D63F62" w:rsidP="00D63F62">
      <w:pPr>
        <w:pStyle w:val="Ttulo7"/>
        <w:tabs>
          <w:tab w:val="left" w:pos="0"/>
        </w:tabs>
        <w:ind w:left="0"/>
        <w:rPr>
          <w:sz w:val="26"/>
          <w:szCs w:val="26"/>
        </w:rPr>
      </w:pPr>
      <w:r w:rsidRPr="00D63F62">
        <w:rPr>
          <w:sz w:val="26"/>
          <w:szCs w:val="26"/>
        </w:rPr>
        <w:t>Descrição Detalhada: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t>Executar diversas tarefas de enfermagem como: administração de sangue e plasma, controle de pressão arterial, aplicação de respiradouros artificiais e outros tratamentos, pondo em prática seus conhecimentos técnicos, para proporcionar o bem-estar físico, mental e social aos pacientes;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t>Prestar primeiros socorros no local de trabalho, em caso de acidentes ou doença, fazendo curativos ou imobilizações especiais, administrando medicamentos, para posterior atendimento médico;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t>Supervisionar a equipe de enfermagem, treinando, coordenando sobre o uso de equipamentos, medicamentos e materiais mais adequados de acordo com a prescrição do médico, para assegurar o tratamento ao paciente;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t>Manter os aparelhos e equipamentos em condições de uso imediato, verificando periodicamente seu funcionamento e providenciando sua substituição ou conserto, para assegurar o desempenho adequado dos trabalhos de enfermagem;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t>Supervisionar e manter salas, consultórios e demais dependências em condições de uso, assegurando sempre a sua higienização e limpeza dentro dos padrões de segurança exigidos;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t>Promover a integração da equipe como unidade de serviço, organizando reuniões para resolver os problemas que surgem, apresentando soluções através de diálogo com os funcionários e avaliar os trabalhos e as diretrizes;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t>Desenvolver o programa de saúde da mulher, orientações sobre planejamento familiar, às gestantes, sobre os cuidados na gravidez, a importância do pré-natal entre outros;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t>Efetuar trabalhos com crianças para prevenção da desnutrição, desenvolvendo programa de suplementação alimentar;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t>Executar programas de prevenção de doenças em adultos, identificação e controle de doenças como diabetes e hipertensão;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t>Desenvolver o programa com adolescentes</w:t>
      </w:r>
      <w:proofErr w:type="gramStart"/>
      <w:r w:rsidRPr="00D63F62">
        <w:rPr>
          <w:sz w:val="26"/>
          <w:szCs w:val="26"/>
        </w:rPr>
        <w:t>, trabalho</w:t>
      </w:r>
      <w:proofErr w:type="gramEnd"/>
      <w:r w:rsidRPr="00D63F62">
        <w:rPr>
          <w:sz w:val="26"/>
          <w:szCs w:val="26"/>
        </w:rPr>
        <w:t xml:space="preserve"> de integração familiar, educação sexual, prevenção de drogas etc.;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t>Executar a supervisão das atividades desenvolvidas no PAS, controle de equipamentos, materiais de consumo, faz cumprir o planejamento e os projetos desenvolvidos no início do ano;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t>Participar de reuniões de caráter administrativo e técnico de enfermagem, visando ao aperfeiçoamento dos serviços prestados;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lastRenderedPageBreak/>
        <w:t>Efetuar e registrar todos os atendimentos, tratamentos executados e ocorrências verificadas em relação ao paciente, anotando em prontuários, ficha de ambulatório, relatório de enfermagem da unidade, para documentar a evolução da doença e possibilitar o controle da saúde;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t>Fazer estudos e previsão de pessoal e materiais necessários às atividades, elaborando escalas de serviços e atribuições diárias, especificando e controlando materiais permanentes e de consumo para assegurar o desempenho adequado dos trabalhos de enfermagem;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t>Executar outras tarefas de mesma natureza ou nível de complexidade associadas à sua especialidade e ambiente organizacional.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</w:p>
    <w:p w:rsidR="00D63F62" w:rsidRPr="00D63F62" w:rsidRDefault="00D63F62" w:rsidP="00D63F62">
      <w:pPr>
        <w:pStyle w:val="Ttulo7"/>
        <w:tabs>
          <w:tab w:val="left" w:pos="0"/>
        </w:tabs>
        <w:ind w:left="0"/>
        <w:rPr>
          <w:sz w:val="26"/>
          <w:szCs w:val="26"/>
        </w:rPr>
      </w:pPr>
      <w:r w:rsidRPr="00D63F62">
        <w:rPr>
          <w:sz w:val="26"/>
          <w:szCs w:val="26"/>
        </w:rPr>
        <w:t>Requisitos Exigidos: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t>Escolaridade: Curso Superior completo de Enfermagem.</w:t>
      </w: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</w:p>
    <w:p w:rsidR="00D63F62" w:rsidRPr="00D63F62" w:rsidRDefault="00D63F62" w:rsidP="00D63F62">
      <w:pPr>
        <w:tabs>
          <w:tab w:val="left" w:pos="0"/>
        </w:tabs>
        <w:jc w:val="both"/>
        <w:rPr>
          <w:sz w:val="26"/>
          <w:szCs w:val="26"/>
        </w:rPr>
      </w:pPr>
      <w:r w:rsidRPr="00D63F62">
        <w:rPr>
          <w:sz w:val="26"/>
          <w:szCs w:val="26"/>
        </w:rPr>
        <w:t>Exigência do cargo: Registro no Conselho Regional de Enfermagem – COREN.</w:t>
      </w:r>
    </w:p>
    <w:p w:rsidR="00D63F62" w:rsidRPr="00D63F62" w:rsidRDefault="00D63F62" w:rsidP="00967893">
      <w:pPr>
        <w:rPr>
          <w:sz w:val="26"/>
          <w:szCs w:val="26"/>
        </w:rPr>
      </w:pPr>
    </w:p>
    <w:sectPr w:rsidR="00D63F62" w:rsidRPr="00D63F62" w:rsidSect="00EC5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67893"/>
    <w:rsid w:val="000E0096"/>
    <w:rsid w:val="00125D7C"/>
    <w:rsid w:val="00491D61"/>
    <w:rsid w:val="006C475D"/>
    <w:rsid w:val="007C664B"/>
    <w:rsid w:val="008E10B8"/>
    <w:rsid w:val="00967893"/>
    <w:rsid w:val="00A363E7"/>
    <w:rsid w:val="00C71EAD"/>
    <w:rsid w:val="00CD24C0"/>
    <w:rsid w:val="00D040E8"/>
    <w:rsid w:val="00D63F62"/>
    <w:rsid w:val="00EC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93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67893"/>
    <w:pPr>
      <w:keepNext/>
      <w:widowControl w:val="0"/>
      <w:spacing w:before="120" w:after="60"/>
      <w:outlineLvl w:val="1"/>
    </w:pPr>
    <w:rPr>
      <w:rFonts w:ascii="Verdana" w:hAnsi="Verdana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967893"/>
    <w:pPr>
      <w:keepNext/>
      <w:ind w:left="705"/>
      <w:jc w:val="both"/>
      <w:outlineLvl w:val="6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67893"/>
    <w:rPr>
      <w:rFonts w:ascii="Verdana" w:eastAsia="Times New Roman" w:hAnsi="Verdana"/>
      <w:b/>
      <w:bCs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967893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1469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3</cp:revision>
  <dcterms:created xsi:type="dcterms:W3CDTF">2021-02-22T12:54:00Z</dcterms:created>
  <dcterms:modified xsi:type="dcterms:W3CDTF">2021-02-23T14:00:00Z</dcterms:modified>
</cp:coreProperties>
</file>