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BDE7" w14:textId="77777777" w:rsidR="00F15367" w:rsidRDefault="00F15367" w:rsidP="00D444DC">
      <w:pPr>
        <w:spacing w:after="0" w:line="240" w:lineRule="auto"/>
      </w:pPr>
      <w:r>
        <w:separator/>
      </w:r>
    </w:p>
  </w:endnote>
  <w:endnote w:type="continuationSeparator" w:id="0">
    <w:p w14:paraId="7D856F82" w14:textId="77777777" w:rsidR="00F15367" w:rsidRDefault="00F15367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33C5" w14:textId="764198DC" w:rsidR="00D444DC" w:rsidRDefault="00010E55" w:rsidP="00D444DC">
    <w:pPr>
      <w:pStyle w:val="Rodap"/>
      <w:rPr>
        <w:color w:val="FF0000"/>
      </w:rPr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DCCEF5" wp14:editId="0CD4FDE2">
          <wp:simplePos x="0" y="0"/>
          <wp:positionH relativeFrom="column">
            <wp:posOffset>-832485</wp:posOffset>
          </wp:positionH>
          <wp:positionV relativeFrom="paragraph">
            <wp:posOffset>-213360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C92D4" w14:textId="77777777" w:rsidR="00F15367" w:rsidRDefault="00F15367" w:rsidP="00D444DC">
      <w:pPr>
        <w:spacing w:after="0" w:line="240" w:lineRule="auto"/>
      </w:pPr>
      <w:r>
        <w:separator/>
      </w:r>
    </w:p>
  </w:footnote>
  <w:footnote w:type="continuationSeparator" w:id="0">
    <w:p w14:paraId="0DDC2DE0" w14:textId="77777777" w:rsidR="00F15367" w:rsidRDefault="00F15367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0E55"/>
    <w:rsid w:val="001043D0"/>
    <w:rsid w:val="00366395"/>
    <w:rsid w:val="003B2D1E"/>
    <w:rsid w:val="003D40FD"/>
    <w:rsid w:val="0059419C"/>
    <w:rsid w:val="006E593D"/>
    <w:rsid w:val="007F5A43"/>
    <w:rsid w:val="00D05A57"/>
    <w:rsid w:val="00D444DC"/>
    <w:rsid w:val="00E83929"/>
    <w:rsid w:val="00F1536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cp:lastPrinted>2024-05-20T17:21:00Z</cp:lastPrinted>
  <dcterms:created xsi:type="dcterms:W3CDTF">2025-03-06T00:50:00Z</dcterms:created>
  <dcterms:modified xsi:type="dcterms:W3CDTF">2025-03-06T00:32:00Z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